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45" w:rsidRPr="00EE0DFE" w:rsidRDefault="00510645" w:rsidP="00510645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510645" w:rsidRPr="00EE0DFE" w:rsidRDefault="00510645" w:rsidP="00510645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10645" w:rsidRPr="00EE0DFE" w:rsidRDefault="00510645" w:rsidP="00510645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Клюквин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510645" w:rsidRPr="00544608" w:rsidTr="00586322">
        <w:tc>
          <w:tcPr>
            <w:tcW w:w="4680" w:type="dxa"/>
            <w:tcBorders>
              <w:bottom w:val="thinThickMediumGap" w:sz="24" w:space="0" w:color="auto"/>
            </w:tcBorders>
          </w:tcPr>
          <w:p w:rsidR="00510645" w:rsidRPr="00544608" w:rsidRDefault="00510645" w:rsidP="0058632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510645" w:rsidRPr="00544608" w:rsidRDefault="00510645" w:rsidP="00586322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510645" w:rsidRPr="00544608" w:rsidTr="00586322">
        <w:tc>
          <w:tcPr>
            <w:tcW w:w="4680" w:type="dxa"/>
            <w:tcBorders>
              <w:top w:val="thinThickMediumGap" w:sz="24" w:space="0" w:color="auto"/>
            </w:tcBorders>
          </w:tcPr>
          <w:p w:rsidR="00510645" w:rsidRPr="00544608" w:rsidRDefault="00510645" w:rsidP="0058632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510645" w:rsidRPr="00544608" w:rsidRDefault="00510645" w:rsidP="00586322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510645" w:rsidRPr="00544608" w:rsidTr="00586322">
        <w:tc>
          <w:tcPr>
            <w:tcW w:w="4680" w:type="dxa"/>
          </w:tcPr>
          <w:p w:rsidR="00510645" w:rsidRPr="00544608" w:rsidRDefault="00510645" w:rsidP="0058632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31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510645" w:rsidRPr="00544608" w:rsidRDefault="00510645" w:rsidP="00586322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510645" w:rsidRPr="00544608" w:rsidRDefault="00510645" w:rsidP="00510645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510645" w:rsidRDefault="00510645" w:rsidP="00510645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510645" w:rsidRPr="00577AA7" w:rsidRDefault="00510645" w:rsidP="00510645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 xml:space="preserve">О проекте решения  Совета  </w:t>
      </w:r>
      <w:proofErr w:type="spellStart"/>
      <w:r>
        <w:rPr>
          <w:rFonts w:ascii="Arial" w:hAnsi="Arial" w:cs="Arial"/>
          <w:b/>
          <w:bCs/>
        </w:rPr>
        <w:t>Клюквинского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«Об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Клюквинского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поселения»</w:t>
      </w:r>
    </w:p>
    <w:p w:rsidR="00510645" w:rsidRPr="00577AA7" w:rsidRDefault="00510645" w:rsidP="00510645">
      <w:pPr>
        <w:jc w:val="center"/>
      </w:pPr>
    </w:p>
    <w:p w:rsidR="00510645" w:rsidRPr="001231F2" w:rsidRDefault="00510645" w:rsidP="00510645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Клюквинское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510645" w:rsidRPr="00577AA7" w:rsidRDefault="00510645" w:rsidP="00510645"/>
    <w:p w:rsidR="00510645" w:rsidRPr="004B5C80" w:rsidRDefault="00510645" w:rsidP="005106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10645" w:rsidRPr="004B5C80" w:rsidRDefault="00510645" w:rsidP="00510645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510645" w:rsidRPr="001231F2" w:rsidRDefault="00510645" w:rsidP="00510645">
      <w:pPr>
        <w:pStyle w:val="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0645" w:rsidRPr="001231F2" w:rsidRDefault="00510645" w:rsidP="00510645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Опубликовать </w:t>
      </w:r>
      <w:r w:rsidRPr="001231F2"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color w:val="auto"/>
        </w:rPr>
        <w:t xml:space="preserve">информационном вестнике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>
        <w:rPr>
          <w:rFonts w:ascii="Arial" w:hAnsi="Arial" w:cs="Arial"/>
          <w:color w:val="auto"/>
        </w:rPr>
        <w:t xml:space="preserve">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 xml:space="preserve">Администрации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 w:rsidRPr="001231F2">
        <w:rPr>
          <w:rFonts w:ascii="Arial" w:hAnsi="Arial" w:cs="Arial"/>
          <w:color w:val="auto"/>
        </w:rPr>
        <w:t xml:space="preserve"> района</w:t>
      </w:r>
      <w:r>
        <w:rPr>
          <w:rFonts w:ascii="Arial" w:hAnsi="Arial" w:cs="Arial"/>
          <w:color w:val="auto"/>
        </w:rPr>
        <w:t xml:space="preserve"> в разделе «Поселения»</w:t>
      </w:r>
      <w:r w:rsidRPr="001231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в информационно-телекоммуникационной сети «Интернет» проект  решения  Совета </w:t>
      </w:r>
      <w:proofErr w:type="spellStart"/>
      <w:r>
        <w:rPr>
          <w:rFonts w:ascii="Arial" w:hAnsi="Arial" w:cs="Arial"/>
          <w:color w:val="auto"/>
        </w:rPr>
        <w:t>Клюквинского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 «Об  утверждении местных  нормативов  градостроительного  проектирования  </w:t>
      </w:r>
      <w:proofErr w:type="spellStart"/>
      <w:r>
        <w:rPr>
          <w:rFonts w:ascii="Arial" w:hAnsi="Arial" w:cs="Arial"/>
          <w:color w:val="auto"/>
        </w:rPr>
        <w:t>Клюквинского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поселения»  согласно  приложению.</w:t>
      </w:r>
    </w:p>
    <w:p w:rsidR="00510645" w:rsidRPr="00E80BF6" w:rsidRDefault="00510645" w:rsidP="00510645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right="-143" w:firstLine="567"/>
        <w:jc w:val="both"/>
        <w:rPr>
          <w:rFonts w:ascii="Arial" w:hAnsi="Arial" w:cs="Arial"/>
          <w:color w:val="auto"/>
        </w:rPr>
      </w:pPr>
      <w:proofErr w:type="gramStart"/>
      <w:r w:rsidRPr="00E80BF6">
        <w:rPr>
          <w:rFonts w:ascii="Arial" w:hAnsi="Arial" w:cs="Arial"/>
          <w:color w:val="auto"/>
        </w:rPr>
        <w:t>Контроль за</w:t>
      </w:r>
      <w:proofErr w:type="gramEnd"/>
      <w:r w:rsidRPr="00E80BF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Клюквинского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510645" w:rsidRPr="001231F2" w:rsidRDefault="00510645" w:rsidP="00510645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510645" w:rsidRPr="001231F2" w:rsidRDefault="00510645" w:rsidP="00510645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510645" w:rsidRPr="00E62F29" w:rsidRDefault="00510645" w:rsidP="00510645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Клюквин</w:t>
      </w:r>
      <w:r w:rsidRPr="00E62F29">
        <w:rPr>
          <w:rFonts w:ascii="Arial" w:hAnsi="Arial" w:cs="Arial"/>
        </w:rPr>
        <w:t>ского</w:t>
      </w:r>
      <w:proofErr w:type="spellEnd"/>
      <w:r w:rsidRPr="00E62F29">
        <w:rPr>
          <w:rFonts w:ascii="Arial" w:hAnsi="Arial" w:cs="Arial"/>
        </w:rPr>
        <w:t xml:space="preserve"> сельского поселения                                  </w:t>
      </w: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А.И.Баянков</w:t>
      </w:r>
      <w:proofErr w:type="spellEnd"/>
      <w:r w:rsidRPr="00E62F29">
        <w:rPr>
          <w:rFonts w:ascii="Arial" w:hAnsi="Arial" w:cs="Arial"/>
        </w:rPr>
        <w:t xml:space="preserve">                      </w:t>
      </w: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both"/>
      </w:pPr>
    </w:p>
    <w:p w:rsidR="00510645" w:rsidRDefault="00510645" w:rsidP="0051064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</w:t>
      </w:r>
      <w:r w:rsidRPr="00501806">
        <w:rPr>
          <w:rFonts w:ascii="Arial" w:hAnsi="Arial" w:cs="Arial"/>
        </w:rPr>
        <w:t>Приложение  к  решению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Совета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10645" w:rsidRPr="00501806" w:rsidRDefault="00510645" w:rsidP="00510645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от  31.03.2015 № 5</w:t>
      </w:r>
    </w:p>
    <w:p w:rsidR="00097D8E" w:rsidRPr="00A06F8A" w:rsidRDefault="00097D8E" w:rsidP="00097D8E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проект</w:t>
      </w:r>
    </w:p>
    <w:p w:rsidR="00097D8E" w:rsidRPr="00EE0DFE" w:rsidRDefault="00097D8E" w:rsidP="00097D8E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097D8E" w:rsidRPr="00EE0DFE" w:rsidRDefault="00097D8E" w:rsidP="00097D8E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097D8E" w:rsidRPr="00EE0DFE" w:rsidRDefault="00097D8E" w:rsidP="00097D8E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Клюквин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097D8E" w:rsidRPr="00544608" w:rsidTr="00586322">
        <w:tc>
          <w:tcPr>
            <w:tcW w:w="4680" w:type="dxa"/>
            <w:tcBorders>
              <w:bottom w:val="thinThickMediumGap" w:sz="24" w:space="0" w:color="auto"/>
            </w:tcBorders>
          </w:tcPr>
          <w:p w:rsidR="00097D8E" w:rsidRPr="00544608" w:rsidRDefault="00097D8E" w:rsidP="0058632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097D8E" w:rsidRPr="00544608" w:rsidRDefault="00097D8E" w:rsidP="00586322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97D8E" w:rsidRPr="00544608" w:rsidTr="00586322">
        <w:tc>
          <w:tcPr>
            <w:tcW w:w="4680" w:type="dxa"/>
            <w:tcBorders>
              <w:top w:val="thinThickMediumGap" w:sz="24" w:space="0" w:color="auto"/>
            </w:tcBorders>
          </w:tcPr>
          <w:p w:rsidR="00097D8E" w:rsidRPr="00544608" w:rsidRDefault="00097D8E" w:rsidP="0058632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097D8E" w:rsidRPr="00544608" w:rsidRDefault="00097D8E" w:rsidP="00586322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97D8E" w:rsidRPr="00544608" w:rsidTr="00586322">
        <w:tc>
          <w:tcPr>
            <w:tcW w:w="4680" w:type="dxa"/>
          </w:tcPr>
          <w:p w:rsidR="00097D8E" w:rsidRPr="00544608" w:rsidRDefault="00097D8E" w:rsidP="0058632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097D8E" w:rsidRPr="00544608" w:rsidRDefault="00097D8E" w:rsidP="00586322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097D8E" w:rsidRDefault="00097D8E" w:rsidP="00097D8E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097D8E" w:rsidRPr="00544608" w:rsidRDefault="00097D8E" w:rsidP="00097D8E">
      <w:pPr>
        <w:jc w:val="center"/>
        <w:rPr>
          <w:rFonts w:ascii="Arial" w:hAnsi="Arial" w:cs="Arial"/>
        </w:rPr>
      </w:pPr>
    </w:p>
    <w:p w:rsidR="00097D8E" w:rsidRPr="00577AA7" w:rsidRDefault="00097D8E" w:rsidP="00097D8E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Клюквинского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097D8E" w:rsidRPr="00577AA7" w:rsidRDefault="00097D8E" w:rsidP="00097D8E">
      <w:pPr>
        <w:jc w:val="center"/>
      </w:pPr>
    </w:p>
    <w:p w:rsidR="00097D8E" w:rsidRPr="001231F2" w:rsidRDefault="00097D8E" w:rsidP="00097D8E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Клюквинское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097D8E" w:rsidRPr="00577AA7" w:rsidRDefault="00097D8E" w:rsidP="00097D8E"/>
    <w:p w:rsidR="00097D8E" w:rsidRPr="004B5C80" w:rsidRDefault="00097D8E" w:rsidP="00097D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097D8E" w:rsidRPr="004B5C80" w:rsidRDefault="00097D8E" w:rsidP="00097D8E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097D8E" w:rsidRPr="00577AA7" w:rsidRDefault="00097D8E" w:rsidP="00097D8E">
      <w:pPr>
        <w:jc w:val="center"/>
        <w:rPr>
          <w:b/>
          <w:bCs/>
        </w:rPr>
      </w:pPr>
    </w:p>
    <w:p w:rsidR="00097D8E" w:rsidRPr="001231F2" w:rsidRDefault="00097D8E" w:rsidP="00097D8E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Клюквинского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097D8E" w:rsidRPr="001231F2" w:rsidRDefault="00097D8E" w:rsidP="00097D8E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Клюквинского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5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097D8E" w:rsidRPr="001231F2" w:rsidRDefault="00097D8E" w:rsidP="00097D8E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Pr="001231F2">
        <w:rPr>
          <w:rFonts w:ascii="Arial" w:hAnsi="Arial" w:cs="Arial"/>
          <w:color w:val="auto"/>
        </w:rPr>
        <w:t xml:space="preserve">Опубликовать решение в </w:t>
      </w:r>
      <w:r>
        <w:rPr>
          <w:rFonts w:ascii="Arial" w:hAnsi="Arial" w:cs="Arial"/>
          <w:color w:val="auto"/>
        </w:rPr>
        <w:t xml:space="preserve">информационном вестнике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>
        <w:rPr>
          <w:rFonts w:ascii="Arial" w:hAnsi="Arial" w:cs="Arial"/>
          <w:color w:val="auto"/>
        </w:rPr>
        <w:t xml:space="preserve">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 xml:space="preserve">Администрации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 w:rsidRPr="001231F2">
        <w:rPr>
          <w:rFonts w:ascii="Arial" w:hAnsi="Arial" w:cs="Arial"/>
          <w:color w:val="auto"/>
        </w:rPr>
        <w:t xml:space="preserve"> района </w:t>
      </w:r>
      <w:r>
        <w:rPr>
          <w:rFonts w:ascii="Arial" w:hAnsi="Arial" w:cs="Arial"/>
          <w:color w:val="auto"/>
        </w:rPr>
        <w:t>в разделе «Поселения» в информационно-телекоммуникационной сети «Интернет».</w:t>
      </w:r>
    </w:p>
    <w:p w:rsidR="00097D8E" w:rsidRPr="008C2576" w:rsidRDefault="00097D8E" w:rsidP="00097D8E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gramStart"/>
      <w:r w:rsidRPr="008C2576">
        <w:rPr>
          <w:rFonts w:ascii="Arial" w:hAnsi="Arial" w:cs="Arial"/>
          <w:color w:val="auto"/>
        </w:rPr>
        <w:t>Контроль за</w:t>
      </w:r>
      <w:proofErr w:type="gramEnd"/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Клюквинского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097D8E" w:rsidRPr="001231F2" w:rsidRDefault="00097D8E" w:rsidP="00097D8E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97D8E" w:rsidRPr="001231F2" w:rsidRDefault="00097D8E" w:rsidP="00097D8E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97D8E" w:rsidRPr="001231F2" w:rsidRDefault="00097D8E" w:rsidP="00097D8E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97D8E" w:rsidRPr="00577AA7" w:rsidRDefault="00097D8E" w:rsidP="00097D8E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</w:t>
      </w:r>
      <w:proofErr w:type="spellStart"/>
      <w:r>
        <w:rPr>
          <w:rFonts w:ascii="Arial" w:hAnsi="Arial" w:cs="Arial"/>
        </w:rPr>
        <w:t>А.И.Баянков</w:t>
      </w:r>
      <w:proofErr w:type="spellEnd"/>
    </w:p>
    <w:p w:rsidR="00097D8E" w:rsidRPr="00577AA7" w:rsidRDefault="00097D8E" w:rsidP="00097D8E">
      <w:pPr>
        <w:autoSpaceDE w:val="0"/>
        <w:autoSpaceDN w:val="0"/>
        <w:adjustRightInd w:val="0"/>
        <w:ind w:firstLine="720"/>
        <w:jc w:val="both"/>
      </w:pPr>
    </w:p>
    <w:p w:rsidR="00097D8E" w:rsidRPr="00577AA7" w:rsidRDefault="00097D8E" w:rsidP="00097D8E">
      <w:pPr>
        <w:autoSpaceDE w:val="0"/>
        <w:autoSpaceDN w:val="0"/>
        <w:adjustRightInd w:val="0"/>
        <w:ind w:firstLine="720"/>
        <w:jc w:val="both"/>
      </w:pPr>
    </w:p>
    <w:p w:rsidR="00097D8E" w:rsidRPr="00577AA7" w:rsidRDefault="00097D8E" w:rsidP="00097D8E">
      <w:pPr>
        <w:autoSpaceDE w:val="0"/>
        <w:autoSpaceDN w:val="0"/>
        <w:adjustRightInd w:val="0"/>
        <w:ind w:firstLine="720"/>
        <w:jc w:val="both"/>
      </w:pPr>
    </w:p>
    <w:p w:rsidR="00097D8E" w:rsidRPr="00577AA7" w:rsidRDefault="00097D8E" w:rsidP="00097D8E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097D8E" w:rsidRPr="00577AA7" w:rsidRDefault="00097D8E" w:rsidP="00097D8E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097D8E" w:rsidRPr="00577AA7" w:rsidRDefault="00097D8E" w:rsidP="00097D8E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097D8E" w:rsidRPr="00577AA7" w:rsidRDefault="00097D8E" w:rsidP="00097D8E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097D8E" w:rsidRDefault="00097D8E" w:rsidP="00097D8E">
      <w:pPr>
        <w:autoSpaceDE w:val="0"/>
        <w:autoSpaceDN w:val="0"/>
        <w:adjustRightInd w:val="0"/>
        <w:ind w:firstLine="720"/>
        <w:jc w:val="right"/>
        <w:sectPr w:rsidR="00097D8E" w:rsidSect="00A06F8A">
          <w:foot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7D8E" w:rsidRDefault="00097D8E" w:rsidP="00097D8E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</w:t>
      </w:r>
      <w:r w:rsidR="0040213B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Приложение  к  решению Совета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097D8E" w:rsidRPr="00501806" w:rsidRDefault="00097D8E" w:rsidP="00097D8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4021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от  __.03.2015 № ___</w:t>
      </w:r>
    </w:p>
    <w:p w:rsidR="00097D8E" w:rsidRPr="00AE00D9" w:rsidRDefault="00097D8E" w:rsidP="00097D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97D8E" w:rsidRPr="00AE00D9" w:rsidRDefault="00097D8E" w:rsidP="00097D8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097D8E" w:rsidRDefault="00097D8E" w:rsidP="00097D8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Клюквинского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097D8E" w:rsidRPr="00AE00D9" w:rsidRDefault="00097D8E" w:rsidP="00097D8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97D8E" w:rsidRPr="00AE00D9" w:rsidRDefault="00097D8E" w:rsidP="00097D8E">
      <w:pPr>
        <w:pStyle w:val="1"/>
        <w:numPr>
          <w:ilvl w:val="0"/>
          <w:numId w:val="2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097D8E" w:rsidRPr="00AE00D9" w:rsidRDefault="00097D8E" w:rsidP="00097D8E">
      <w:pPr>
        <w:ind w:left="-567" w:firstLine="851"/>
        <w:rPr>
          <w:rFonts w:ascii="Arial" w:hAnsi="Arial" w:cs="Arial"/>
        </w:rPr>
      </w:pPr>
    </w:p>
    <w:p w:rsidR="00097D8E" w:rsidRPr="00231D65" w:rsidRDefault="00097D8E" w:rsidP="00097D8E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</w:t>
      </w:r>
      <w:proofErr w:type="gramStart"/>
      <w:r w:rsidRPr="00AE00D9">
        <w:rPr>
          <w:rFonts w:ascii="Arial" w:hAnsi="Arial" w:cs="Arial"/>
        </w:rPr>
        <w:t xml:space="preserve">Местные нормативы градостроительного проектирования </w:t>
      </w:r>
      <w:proofErr w:type="spellStart"/>
      <w:r>
        <w:rPr>
          <w:rFonts w:ascii="Arial" w:hAnsi="Arial" w:cs="Arial"/>
          <w:color w:val="000000"/>
        </w:rPr>
        <w:t>Клюквинского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>электроснабжения, водоснабжения и водоотведения,</w:t>
      </w:r>
      <w:r w:rsidRPr="00AE00D9">
        <w:rPr>
          <w:rFonts w:ascii="Arial" w:hAnsi="Arial" w:cs="Arial"/>
        </w:rPr>
        <w:t xml:space="preserve"> автомобильны</w:t>
      </w:r>
      <w:r>
        <w:rPr>
          <w:rFonts w:ascii="Arial" w:hAnsi="Arial" w:cs="Arial"/>
        </w:rPr>
        <w:t xml:space="preserve">х дорог </w:t>
      </w:r>
      <w:r w:rsidRPr="00BA52DD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значения,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="00F56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здравоохранения,</w:t>
      </w:r>
      <w:r w:rsidRPr="00AE00D9">
        <w:rPr>
          <w:rFonts w:ascii="Arial" w:hAnsi="Arial" w:cs="Arial"/>
        </w:rPr>
        <w:t xml:space="preserve"> утилизации и переработки бытовых отходов и расчетных показателей максимально допустимого</w:t>
      </w:r>
      <w:proofErr w:type="gramEnd"/>
      <w:r w:rsidRPr="00AE00D9">
        <w:rPr>
          <w:rFonts w:ascii="Arial" w:hAnsi="Arial" w:cs="Arial"/>
        </w:rPr>
        <w:t xml:space="preserve">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 w:rsidRPr="00231D65">
        <w:rPr>
          <w:rFonts w:ascii="Arial" w:hAnsi="Arial" w:cs="Arial"/>
        </w:rPr>
        <w:t>Клюквинского</w:t>
      </w:r>
      <w:proofErr w:type="spellEnd"/>
      <w:r w:rsidRPr="00231D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 w:rsidRPr="00231D65">
        <w:rPr>
          <w:rFonts w:ascii="Arial" w:hAnsi="Arial" w:cs="Arial"/>
        </w:rPr>
        <w:t>Клюквинского</w:t>
      </w:r>
      <w:proofErr w:type="spellEnd"/>
      <w:r w:rsidRPr="00231D65">
        <w:rPr>
          <w:rFonts w:ascii="Arial" w:hAnsi="Arial" w:cs="Arial"/>
        </w:rPr>
        <w:t xml:space="preserve"> сельского поселения от 12.11.2013 №45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097D8E" w:rsidRPr="00AE00D9" w:rsidRDefault="00097D8E" w:rsidP="00097D8E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097D8E" w:rsidRPr="00AE00D9" w:rsidRDefault="00097D8E" w:rsidP="00097D8E">
      <w:pPr>
        <w:pStyle w:val="s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1) 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097D8E" w:rsidRPr="00AE00D9" w:rsidRDefault="00097D8E" w:rsidP="00097D8E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097D8E" w:rsidRPr="00AE00D9" w:rsidRDefault="00097D8E" w:rsidP="00097D8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3) обеспечени</w:t>
      </w:r>
      <w:r>
        <w:rPr>
          <w:rFonts w:ascii="Arial" w:hAnsi="Arial" w:cs="Arial"/>
        </w:rPr>
        <w:t>е</w:t>
      </w:r>
      <w:r w:rsidRPr="00AE00D9">
        <w:rPr>
          <w:rFonts w:ascii="Arial" w:hAnsi="Arial" w:cs="Arial"/>
        </w:rPr>
        <w:t xml:space="preserve"> доступности объектов социального и коммунально-бытового назначения для населения;</w:t>
      </w:r>
    </w:p>
    <w:p w:rsidR="00097D8E" w:rsidRPr="00AE00D9" w:rsidRDefault="00097D8E" w:rsidP="00097D8E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4) обеспечение оценки качества </w:t>
      </w:r>
      <w:r w:rsidRPr="00231D65">
        <w:rPr>
          <w:rFonts w:ascii="Arial" w:hAnsi="Arial" w:cs="Arial"/>
        </w:rPr>
        <w:t>градостроительной документации</w:t>
      </w:r>
      <w:r w:rsidRPr="00AE00D9">
        <w:rPr>
          <w:rFonts w:ascii="Arial" w:hAnsi="Arial" w:cs="Arial"/>
        </w:rPr>
        <w:t xml:space="preserve"> в плане соответствия её решений целям повышения качества жизни населения.</w:t>
      </w:r>
    </w:p>
    <w:p w:rsidR="00097D8E" w:rsidRPr="00AE00D9" w:rsidRDefault="00097D8E" w:rsidP="00097D8E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097D8E" w:rsidRPr="00AE00D9" w:rsidRDefault="00097D8E" w:rsidP="00097D8E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097D8E" w:rsidRDefault="00097D8E" w:rsidP="00097D8E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AE00D9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097D8E" w:rsidRDefault="00097D8E" w:rsidP="00097D8E">
      <w:pPr>
        <w:ind w:left="-567" w:firstLine="1134"/>
        <w:rPr>
          <w:rFonts w:ascii="Arial" w:hAnsi="Arial" w:cs="Arial"/>
        </w:rPr>
      </w:pPr>
      <w:r w:rsidRPr="00AE00D9">
        <w:rPr>
          <w:rFonts w:ascii="Arial" w:hAnsi="Arial" w:cs="Arial"/>
        </w:rPr>
        <w:t>2.1.1  Расчетные показатели: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9"/>
        <w:gridCol w:w="1613"/>
        <w:gridCol w:w="1364"/>
        <w:gridCol w:w="2268"/>
        <w:gridCol w:w="1842"/>
      </w:tblGrid>
      <w:tr w:rsidR="00097D8E" w:rsidRPr="00FA354C" w:rsidTr="00586322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97D8E" w:rsidRPr="00FA354C" w:rsidTr="00586322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snapToGrid w:val="0"/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097D8E" w:rsidRPr="00FA354C" w:rsidTr="00586322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годовое </w:t>
            </w:r>
            <w:r w:rsidRPr="00FA354C">
              <w:rPr>
                <w:rFonts w:ascii="Arial" w:hAnsi="Arial" w:cs="Arial"/>
              </w:rPr>
              <w:lastRenderedPageBreak/>
              <w:t>электроснабжение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lastRenderedPageBreak/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FA354C" w:rsidTr="00586322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</w:tr>
    </w:tbl>
    <w:p w:rsidR="00097D8E" w:rsidRDefault="00097D8E" w:rsidP="00097D8E">
      <w:pPr>
        <w:ind w:firstLine="425"/>
        <w:rPr>
          <w:rFonts w:ascii="Arial" w:hAnsi="Arial" w:cs="Arial"/>
        </w:rPr>
      </w:pPr>
    </w:p>
    <w:p w:rsidR="00097D8E" w:rsidRPr="00FA354C" w:rsidRDefault="00097D8E" w:rsidP="00097D8E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097D8E" w:rsidRPr="00FA354C" w:rsidRDefault="00097D8E" w:rsidP="00097D8E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097D8E" w:rsidRPr="00A06F8A" w:rsidRDefault="00097D8E" w:rsidP="00097D8E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097D8E" w:rsidRPr="00FA354C" w:rsidRDefault="00097D8E" w:rsidP="00097D8E">
      <w:pPr>
        <w:pStyle w:val="31"/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Pr="00FA354C">
        <w:rPr>
          <w:rFonts w:ascii="Arial" w:hAnsi="Arial" w:cs="Arial"/>
          <w:sz w:val="24"/>
          <w:szCs w:val="24"/>
        </w:rPr>
        <w:t xml:space="preserve">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097D8E" w:rsidRPr="00FA354C" w:rsidRDefault="00097D8E" w:rsidP="00097D8E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485"/>
        <w:gridCol w:w="1350"/>
        <w:gridCol w:w="2268"/>
        <w:gridCol w:w="1984"/>
      </w:tblGrid>
      <w:tr w:rsidR="00097D8E" w:rsidRPr="00FA354C" w:rsidTr="00586322">
        <w:trPr>
          <w:trHeight w:val="417"/>
        </w:trPr>
        <w:tc>
          <w:tcPr>
            <w:tcW w:w="567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85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50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097D8E" w:rsidRPr="00FA354C" w:rsidTr="00586322">
        <w:trPr>
          <w:trHeight w:val="606"/>
        </w:trPr>
        <w:tc>
          <w:tcPr>
            <w:tcW w:w="567" w:type="dxa"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4" w:type="dxa"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485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23</w:t>
            </w:r>
          </w:p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097D8E" w:rsidRPr="00FA354C" w:rsidTr="00586322">
        <w:trPr>
          <w:trHeight w:val="537"/>
        </w:trPr>
        <w:tc>
          <w:tcPr>
            <w:tcW w:w="567" w:type="dxa"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94" w:type="dxa"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485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2268" w:type="dxa"/>
            <w:vMerge/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</w:p>
        </w:tc>
      </w:tr>
      <w:tr w:rsidR="00097D8E" w:rsidRPr="00FA354C" w:rsidTr="00586322">
        <w:trPr>
          <w:trHeight w:val="650"/>
        </w:trPr>
        <w:tc>
          <w:tcPr>
            <w:tcW w:w="567" w:type="dxa"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94" w:type="dxa"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85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350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</w:p>
        </w:tc>
      </w:tr>
      <w:tr w:rsidR="00097D8E" w:rsidRPr="00FA354C" w:rsidTr="00586322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097D8E" w:rsidRPr="00FA354C" w:rsidRDefault="00097D8E" w:rsidP="00586322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097D8E" w:rsidRPr="00FA354C" w:rsidRDefault="00097D8E" w:rsidP="00097D8E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097D8E" w:rsidRPr="00FA354C" w:rsidRDefault="00097D8E" w:rsidP="00097D8E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7D8E" w:rsidRPr="00FA354C" w:rsidRDefault="00097D8E" w:rsidP="00097D8E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097D8E" w:rsidRPr="00FA354C" w:rsidRDefault="00097D8E" w:rsidP="00097D8E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629"/>
        <w:gridCol w:w="1701"/>
        <w:gridCol w:w="1417"/>
        <w:gridCol w:w="2268"/>
        <w:gridCol w:w="1843"/>
      </w:tblGrid>
      <w:tr w:rsidR="00097D8E" w:rsidRPr="00FA354C" w:rsidTr="00586322">
        <w:trPr>
          <w:trHeight w:val="293"/>
        </w:trPr>
        <w:tc>
          <w:tcPr>
            <w:tcW w:w="490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29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097D8E" w:rsidRPr="00FA354C" w:rsidTr="00586322">
        <w:trPr>
          <w:trHeight w:val="1952"/>
        </w:trPr>
        <w:tc>
          <w:tcPr>
            <w:tcW w:w="490" w:type="dxa"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9" w:type="dxa"/>
          </w:tcPr>
          <w:p w:rsidR="00097D8E" w:rsidRPr="00FA354C" w:rsidRDefault="00097D8E" w:rsidP="00586322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  <w:r>
              <w:rPr>
                <w:rFonts w:ascii="Arial" w:hAnsi="Arial" w:cs="Arial"/>
                <w:lang w:eastAsia="en-US"/>
              </w:rPr>
              <w:t>, всего</w:t>
            </w:r>
          </w:p>
        </w:tc>
        <w:tc>
          <w:tcPr>
            <w:tcW w:w="1701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A354C">
              <w:rPr>
                <w:rFonts w:ascii="Arial" w:hAnsi="Arial" w:cs="Arial"/>
                <w:color w:val="000000"/>
                <w:lang w:eastAsia="en-US"/>
              </w:rPr>
              <w:t>0,</w:t>
            </w: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Pr="00FA354C">
              <w:rPr>
                <w:rFonts w:ascii="Arial" w:hAnsi="Arial" w:cs="Arial"/>
                <w:color w:val="000000"/>
                <w:lang w:eastAsia="en-US"/>
              </w:rPr>
              <w:t>2</w:t>
            </w:r>
          </w:p>
          <w:p w:rsidR="00097D8E" w:rsidRPr="00FA354C" w:rsidRDefault="00097D8E" w:rsidP="005863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097D8E" w:rsidRPr="00FA354C" w:rsidRDefault="00097D8E" w:rsidP="005863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</w:t>
            </w:r>
          </w:p>
        </w:tc>
        <w:tc>
          <w:tcPr>
            <w:tcW w:w="2268" w:type="dxa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097D8E" w:rsidRPr="00FA354C" w:rsidTr="00586322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097D8E" w:rsidRPr="00FA354C" w:rsidRDefault="00097D8E" w:rsidP="00586322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097D8E" w:rsidRDefault="00097D8E" w:rsidP="00097D8E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lastRenderedPageBreak/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097D8E" w:rsidRPr="0062396B" w:rsidRDefault="00097D8E" w:rsidP="00097D8E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16"/>
          <w:szCs w:val="16"/>
        </w:rPr>
      </w:pPr>
    </w:p>
    <w:p w:rsidR="00097D8E" w:rsidRPr="00AE00D9" w:rsidRDefault="00097D8E" w:rsidP="00097D8E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AE00D9">
        <w:rPr>
          <w:rFonts w:ascii="Arial" w:hAnsi="Arial" w:cs="Arial"/>
          <w:sz w:val="24"/>
          <w:szCs w:val="24"/>
        </w:rPr>
        <w:t xml:space="preserve"> Автомоб</w:t>
      </w:r>
      <w:r>
        <w:rPr>
          <w:rFonts w:ascii="Arial" w:hAnsi="Arial" w:cs="Arial"/>
          <w:sz w:val="24"/>
          <w:szCs w:val="24"/>
        </w:rPr>
        <w:t>ильные дороги местного значения.</w:t>
      </w:r>
    </w:p>
    <w:p w:rsidR="00097D8E" w:rsidRDefault="00097D8E" w:rsidP="00097D8E">
      <w:pPr>
        <w:pStyle w:val="12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4.</w:t>
      </w:r>
      <w:r w:rsidRPr="00AE00D9">
        <w:rPr>
          <w:rFonts w:ascii="Arial" w:hAnsi="Arial" w:cs="Arial"/>
          <w:sz w:val="24"/>
          <w:szCs w:val="24"/>
        </w:rPr>
        <w:t>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1417"/>
        <w:gridCol w:w="1276"/>
        <w:gridCol w:w="1843"/>
        <w:gridCol w:w="1984"/>
      </w:tblGrid>
      <w:tr w:rsidR="00097D8E" w:rsidRPr="00D72EF2" w:rsidTr="00586322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2E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D72EF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72E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7D8E" w:rsidRPr="00D72EF2" w:rsidTr="00586322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435868" w:rsidRDefault="00097D8E" w:rsidP="00586322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Протяженность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435868" w:rsidRDefault="00097D8E" w:rsidP="00586322">
            <w:pPr>
              <w:jc w:val="center"/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план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Клюквинского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Default="00097D8E" w:rsidP="005863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Материалы по обоснованию,</w:t>
            </w:r>
          </w:p>
          <w:p w:rsidR="00097D8E" w:rsidRDefault="00097D8E" w:rsidP="005863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часть 5, </w:t>
            </w:r>
          </w:p>
          <w:p w:rsidR="00097D8E" w:rsidRPr="00D72EF2" w:rsidRDefault="00097D8E" w:rsidP="005863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5.5</w:t>
            </w:r>
          </w:p>
        </w:tc>
      </w:tr>
      <w:tr w:rsidR="00097D8E" w:rsidRPr="00D72EF2" w:rsidTr="00586322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435868" w:rsidRDefault="00097D8E" w:rsidP="00586322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Плотность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BD7" w:rsidRDefault="00097D8E" w:rsidP="00586322">
            <w:pPr>
              <w:jc w:val="center"/>
              <w:rPr>
                <w:rFonts w:ascii="Arial" w:hAnsi="Arial" w:cs="Arial"/>
              </w:rPr>
            </w:pPr>
            <w:r w:rsidRPr="00E71BC8">
              <w:rPr>
                <w:rFonts w:ascii="Arial" w:hAnsi="Arial" w:cs="Arial"/>
                <w:sz w:val="22"/>
                <w:szCs w:val="22"/>
              </w:rPr>
              <w:t>км/км</w:t>
            </w:r>
            <w:proofErr w:type="gramStart"/>
            <w:r w:rsidRPr="00E71BC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D72EF2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7D8E" w:rsidRPr="00AE00D9" w:rsidRDefault="00097D8E" w:rsidP="00097D8E">
      <w:pPr>
        <w:ind w:firstLine="426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AE00D9">
        <w:rPr>
          <w:rFonts w:ascii="Arial" w:hAnsi="Arial" w:cs="Arial"/>
        </w:rPr>
        <w:t>.2. Обоснование расчетных показателей.</w:t>
      </w:r>
    </w:p>
    <w:p w:rsidR="00097D8E" w:rsidRPr="00AE00D9" w:rsidRDefault="00097D8E" w:rsidP="00097D8E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на автомобильные дороги общего пользования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</w:t>
      </w:r>
      <w:r>
        <w:rPr>
          <w:rFonts w:ascii="Arial" w:hAnsi="Arial" w:cs="Arial"/>
        </w:rPr>
        <w:t>ь 8</w:t>
      </w:r>
      <w:r w:rsidRPr="00AE00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и Генеральным планом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AE00D9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«</w:t>
      </w:r>
      <w:r w:rsidRPr="00AE00D9">
        <w:rPr>
          <w:rFonts w:ascii="Arial" w:hAnsi="Arial" w:cs="Arial"/>
        </w:rPr>
        <w:t>СП 42.13330.2011</w:t>
      </w:r>
      <w:r>
        <w:rPr>
          <w:rFonts w:ascii="Arial" w:hAnsi="Arial" w:cs="Arial"/>
        </w:rPr>
        <w:t>.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Свод правил. </w:t>
      </w:r>
      <w:r w:rsidRPr="00AE00D9">
        <w:rPr>
          <w:rFonts w:ascii="Arial" w:hAnsi="Arial" w:cs="Arial"/>
        </w:rPr>
        <w:t>Градостроительство. Планировка и застройка городских и сельских поселений</w:t>
      </w:r>
      <w:r>
        <w:rPr>
          <w:rFonts w:ascii="Arial" w:hAnsi="Arial" w:cs="Arial"/>
        </w:rPr>
        <w:t>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</w:t>
      </w:r>
    </w:p>
    <w:p w:rsidR="00097D8E" w:rsidRPr="00960E4C" w:rsidRDefault="00097D8E" w:rsidP="00097D8E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097D8E" w:rsidRPr="00AE00D9" w:rsidRDefault="00097D8E" w:rsidP="00097D8E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</w:t>
      </w:r>
      <w:r w:rsidRPr="00AE00D9">
        <w:rPr>
          <w:rFonts w:ascii="Arial" w:hAnsi="Arial" w:cs="Arial"/>
          <w:sz w:val="24"/>
          <w:szCs w:val="24"/>
        </w:rPr>
        <w:t>Объекты дошкольного образования.</w:t>
      </w:r>
    </w:p>
    <w:p w:rsidR="00097D8E" w:rsidRPr="00AE00D9" w:rsidRDefault="00097D8E" w:rsidP="00097D8E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AE00D9">
        <w:rPr>
          <w:rFonts w:ascii="Arial" w:hAnsi="Arial" w:cs="Arial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560"/>
        <w:gridCol w:w="1358"/>
        <w:gridCol w:w="2562"/>
        <w:gridCol w:w="1891"/>
      </w:tblGrid>
      <w:tr w:rsidR="00097D8E" w:rsidRPr="00FA354C" w:rsidTr="00586322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97D8E" w:rsidRPr="00FA354C" w:rsidTr="00586322">
        <w:trPr>
          <w:trHeight w:val="9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097D8E" w:rsidRPr="00FA354C" w:rsidRDefault="00097D8E" w:rsidP="00586322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</w:t>
            </w:r>
            <w:r>
              <w:rPr>
                <w:rFonts w:ascii="Arial" w:hAnsi="Arial" w:cs="Arial"/>
              </w:rPr>
              <w:t>2</w:t>
            </w:r>
          </w:p>
        </w:tc>
      </w:tr>
      <w:tr w:rsidR="00097D8E" w:rsidRPr="00FA354C" w:rsidTr="00586322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097D8E" w:rsidRPr="00FA354C" w:rsidRDefault="00097D8E" w:rsidP="005863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097D8E" w:rsidRPr="00FA354C" w:rsidTr="00586322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</w:tr>
    </w:tbl>
    <w:p w:rsidR="00097D8E" w:rsidRPr="00FA354C" w:rsidRDefault="00097D8E" w:rsidP="00097D8E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097D8E" w:rsidRPr="00FA354C" w:rsidRDefault="00097D8E" w:rsidP="00097D8E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</w:t>
      </w:r>
      <w:r w:rsidRPr="00FA354C">
        <w:rPr>
          <w:rFonts w:ascii="Arial" w:hAnsi="Arial" w:cs="Arial"/>
          <w:sz w:val="24"/>
          <w:szCs w:val="24"/>
        </w:rPr>
        <w:t>.2 Обоснование расчетных показателей.</w:t>
      </w:r>
    </w:p>
    <w:p w:rsidR="00097D8E" w:rsidRPr="00FA354C" w:rsidRDefault="00097D8E" w:rsidP="00097D8E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</w:t>
      </w:r>
      <w:r>
        <w:rPr>
          <w:rFonts w:ascii="Arial" w:hAnsi="Arial" w:cs="Arial"/>
        </w:rPr>
        <w:t>2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097D8E" w:rsidRPr="00FA354C" w:rsidRDefault="00097D8E" w:rsidP="00097D8E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097D8E" w:rsidRPr="00FA354C" w:rsidRDefault="00097D8E" w:rsidP="00097D8E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 xml:space="preserve"> Объекты начального  общего, основного общего и среднего общего  образования.</w:t>
      </w:r>
    </w:p>
    <w:p w:rsidR="00097D8E" w:rsidRPr="00FA354C" w:rsidRDefault="00097D8E" w:rsidP="00097D8E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0"/>
        <w:gridCol w:w="1428"/>
        <w:gridCol w:w="1329"/>
        <w:gridCol w:w="2366"/>
        <w:gridCol w:w="1750"/>
      </w:tblGrid>
      <w:tr w:rsidR="00097D8E" w:rsidRPr="00FA354C" w:rsidTr="00586322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97D8E" w:rsidRPr="00FA354C" w:rsidTr="00586322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097D8E" w:rsidRPr="00FA354C" w:rsidRDefault="00097D8E" w:rsidP="00586322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</w:t>
            </w:r>
            <w:r>
              <w:rPr>
                <w:rFonts w:ascii="Arial" w:hAnsi="Arial" w:cs="Arial"/>
              </w:rPr>
              <w:t>2</w:t>
            </w:r>
          </w:p>
        </w:tc>
      </w:tr>
      <w:tr w:rsidR="00097D8E" w:rsidRPr="00FA354C" w:rsidTr="00586322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33187" w:rsidRDefault="00097D8E" w:rsidP="00586322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097D8E" w:rsidRPr="00FA354C" w:rsidTr="00586322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A06F8A" w:rsidRDefault="00097D8E" w:rsidP="00586322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A06F8A" w:rsidRDefault="00097D8E" w:rsidP="00586322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FA354C" w:rsidTr="00586322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A06F8A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A06F8A" w:rsidRDefault="00097D8E" w:rsidP="00586322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  <w:lang w:val="en-US"/>
              </w:rPr>
              <w:t>I</w:t>
            </w:r>
            <w:r w:rsidRPr="00A06F8A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FA354C" w:rsidTr="00586322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A06F8A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A06F8A" w:rsidRDefault="00097D8E" w:rsidP="00586322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  <w:lang w:val="en-US"/>
              </w:rPr>
              <w:t>II</w:t>
            </w:r>
            <w:r w:rsidRPr="00A06F8A">
              <w:rPr>
                <w:rFonts w:ascii="Arial" w:hAnsi="Arial" w:cs="Arial"/>
              </w:rPr>
              <w:t>-</w:t>
            </w:r>
            <w:r w:rsidRPr="00A06F8A">
              <w:rPr>
                <w:rFonts w:ascii="Arial" w:hAnsi="Arial" w:cs="Arial"/>
                <w:lang w:val="en-US"/>
              </w:rPr>
              <w:t>III</w:t>
            </w:r>
            <w:r w:rsidRPr="00A06F8A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FA354C" w:rsidTr="00586322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FA354C" w:rsidTr="00586322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FA354C" w:rsidTr="00586322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FA354C" w:rsidRDefault="00097D8E" w:rsidP="00586322">
            <w:pPr>
              <w:rPr>
                <w:rFonts w:ascii="Arial" w:hAnsi="Arial" w:cs="Arial"/>
              </w:rPr>
            </w:pPr>
          </w:p>
        </w:tc>
      </w:tr>
    </w:tbl>
    <w:p w:rsidR="00097D8E" w:rsidRPr="00FA354C" w:rsidRDefault="00097D8E" w:rsidP="00097D8E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097D8E" w:rsidRPr="00FA354C" w:rsidRDefault="00097D8E" w:rsidP="00097D8E">
      <w:pPr>
        <w:pStyle w:val="12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097D8E" w:rsidRPr="00FA354C" w:rsidRDefault="00097D8E" w:rsidP="00097D8E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6.10)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097D8E" w:rsidRPr="00960E4C" w:rsidRDefault="00097D8E" w:rsidP="00097D8E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097D8E" w:rsidRPr="00AE00D9" w:rsidRDefault="00097D8E" w:rsidP="00097D8E">
      <w:pPr>
        <w:pStyle w:val="12"/>
        <w:numPr>
          <w:ilvl w:val="1"/>
          <w:numId w:val="4"/>
        </w:numPr>
        <w:tabs>
          <w:tab w:val="left" w:pos="0"/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097D8E" w:rsidRPr="00AE00D9" w:rsidRDefault="00097D8E" w:rsidP="00097D8E">
      <w:pPr>
        <w:pStyle w:val="12"/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40"/>
        <w:gridCol w:w="1372"/>
        <w:gridCol w:w="1833"/>
        <w:gridCol w:w="2352"/>
        <w:gridCol w:w="1694"/>
      </w:tblGrid>
      <w:tr w:rsidR="00097D8E" w:rsidRPr="0053174A" w:rsidTr="00586322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174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3174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3174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7D8E" w:rsidRPr="0053174A" w:rsidTr="00586322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53174A" w:rsidRDefault="00097D8E" w:rsidP="00586322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7D8E" w:rsidRPr="0053174A" w:rsidRDefault="00097D8E" w:rsidP="0058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53174A" w:rsidRDefault="00097D8E" w:rsidP="00586322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посещений/</w:t>
            </w:r>
          </w:p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смена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3174A" w:rsidRDefault="00097D8E" w:rsidP="00586322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Схема территориального планирования </w:t>
            </w:r>
            <w:proofErr w:type="spellStart"/>
            <w:r w:rsidRPr="0053174A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53174A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C75147" w:rsidRDefault="00097D8E" w:rsidP="00586322">
            <w:pPr>
              <w:snapToGrid w:val="0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атериалы по обоснованию,</w:t>
            </w:r>
          </w:p>
          <w:p w:rsidR="00097D8E" w:rsidRDefault="00097D8E" w:rsidP="0058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3174A">
              <w:rPr>
                <w:rFonts w:ascii="Arial" w:hAnsi="Arial" w:cs="Arial"/>
                <w:sz w:val="22"/>
                <w:szCs w:val="22"/>
              </w:rPr>
              <w:t>асть 6,</w:t>
            </w:r>
          </w:p>
          <w:p w:rsidR="00097D8E" w:rsidRPr="0053174A" w:rsidRDefault="00097D8E" w:rsidP="0058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097D8E" w:rsidRPr="0053174A" w:rsidTr="00586322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3174A" w:rsidRDefault="00097D8E" w:rsidP="0058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3174A" w:rsidRDefault="00097D8E" w:rsidP="00586322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3174A" w:rsidRDefault="00097D8E" w:rsidP="00586322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C756CD" w:rsidRDefault="00097D8E" w:rsidP="00586322">
            <w:pPr>
              <w:jc w:val="center"/>
              <w:rPr>
                <w:rFonts w:ascii="Arial" w:hAnsi="Arial" w:cs="Arial"/>
              </w:rPr>
            </w:pPr>
            <w:r w:rsidRPr="00C756CD">
              <w:rPr>
                <w:rFonts w:ascii="Arial" w:hAnsi="Arial" w:cs="Arial"/>
              </w:rPr>
              <w:t xml:space="preserve">30 </w:t>
            </w:r>
          </w:p>
          <w:p w:rsidR="00097D8E" w:rsidRPr="009E046A" w:rsidRDefault="00097D8E" w:rsidP="00586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46A">
              <w:rPr>
                <w:rFonts w:ascii="Arial" w:hAnsi="Arial" w:cs="Arial"/>
                <w:sz w:val="18"/>
                <w:szCs w:val="18"/>
              </w:rPr>
              <w:t>(с использованием транспорта)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3174A" w:rsidRDefault="00097D8E" w:rsidP="0058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53174A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3174A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097D8E" w:rsidRPr="0053174A" w:rsidRDefault="00097D8E" w:rsidP="0058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Градостроительство</w:t>
            </w:r>
            <w:r w:rsidRPr="0053174A">
              <w:rPr>
                <w:rFonts w:ascii="Arial" w:hAnsi="Arial" w:cs="Arial"/>
                <w:sz w:val="22"/>
                <w:szCs w:val="22"/>
              </w:rPr>
              <w:t xml:space="preserve"> Планировка и застройка </w:t>
            </w:r>
            <w:r>
              <w:rPr>
                <w:rFonts w:ascii="Arial" w:hAnsi="Arial" w:cs="Arial"/>
                <w:sz w:val="22"/>
                <w:szCs w:val="22"/>
              </w:rPr>
              <w:t>городских и сельских поселений»</w:t>
            </w:r>
            <w:r w:rsidRPr="005317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3174A" w:rsidRDefault="00097D8E" w:rsidP="00586322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Таблица 5</w:t>
            </w:r>
          </w:p>
        </w:tc>
      </w:tr>
    </w:tbl>
    <w:p w:rsidR="00097D8E" w:rsidRPr="00AE00D9" w:rsidRDefault="00097D8E" w:rsidP="00097D8E">
      <w:pPr>
        <w:ind w:right="-143"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>
        <w:rPr>
          <w:rFonts w:ascii="Arial" w:hAnsi="Arial" w:cs="Arial"/>
        </w:rPr>
        <w:t>7</w:t>
      </w:r>
      <w:r w:rsidRPr="00AE00D9">
        <w:rPr>
          <w:rFonts w:ascii="Arial" w:hAnsi="Arial" w:cs="Arial"/>
        </w:rPr>
        <w:t>.2  Обоснование расчетных показателей.</w:t>
      </w:r>
    </w:p>
    <w:p w:rsidR="00097D8E" w:rsidRDefault="00097D8E" w:rsidP="00097D8E">
      <w:pPr>
        <w:ind w:right="-143"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района (</w:t>
      </w:r>
      <w:r>
        <w:rPr>
          <w:rFonts w:ascii="Arial" w:hAnsi="Arial" w:cs="Arial"/>
        </w:rPr>
        <w:t>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097D8E" w:rsidRPr="00960E4C" w:rsidRDefault="00097D8E" w:rsidP="00097D8E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097D8E" w:rsidRPr="00AE00D9" w:rsidRDefault="00097D8E" w:rsidP="00097D8E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097D8E" w:rsidRPr="00AE00D9" w:rsidRDefault="00097D8E" w:rsidP="00097D8E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136"/>
        <w:gridCol w:w="1428"/>
        <w:gridCol w:w="1259"/>
        <w:gridCol w:w="2107"/>
        <w:gridCol w:w="1842"/>
      </w:tblGrid>
      <w:tr w:rsidR="00097D8E" w:rsidRPr="0054683E" w:rsidTr="00586322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683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4683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4683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7D8E" w:rsidRPr="0054683E" w:rsidTr="00586322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4683E" w:rsidRDefault="00097D8E" w:rsidP="00586322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4683E" w:rsidRDefault="00097D8E" w:rsidP="00586322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54683E">
              <w:rPr>
                <w:rFonts w:ascii="Arial" w:hAnsi="Arial" w:cs="Arial"/>
                <w:sz w:val="22"/>
                <w:szCs w:val="22"/>
              </w:rPr>
              <w:t>ыс. м</w:t>
            </w:r>
            <w:proofErr w:type="gramStart"/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4683E">
              <w:rPr>
                <w:rFonts w:ascii="Arial" w:hAnsi="Arial" w:cs="Arial"/>
                <w:sz w:val="22"/>
                <w:szCs w:val="22"/>
              </w:rPr>
              <w:t>на 1</w:t>
            </w:r>
            <w:r>
              <w:rPr>
                <w:rFonts w:ascii="Arial" w:hAnsi="Arial" w:cs="Arial"/>
                <w:sz w:val="22"/>
                <w:szCs w:val="22"/>
              </w:rPr>
              <w:t>0000</w:t>
            </w:r>
            <w:r w:rsidRPr="0054683E">
              <w:rPr>
                <w:rFonts w:ascii="Arial" w:hAnsi="Arial" w:cs="Arial"/>
                <w:sz w:val="22"/>
                <w:szCs w:val="22"/>
              </w:rPr>
              <w:t xml:space="preserve"> чел.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19,494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4683E" w:rsidRDefault="00097D8E" w:rsidP="00586322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Схема территориального планирования </w:t>
            </w:r>
            <w:proofErr w:type="spellStart"/>
            <w:r w:rsidRPr="0054683E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54683E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4683E" w:rsidRDefault="00097D8E" w:rsidP="00586322">
            <w:pPr>
              <w:snapToGrid w:val="0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Материалы по </w:t>
            </w:r>
            <w:r>
              <w:rPr>
                <w:rFonts w:ascii="Arial" w:hAnsi="Arial" w:cs="Arial"/>
                <w:sz w:val="22"/>
                <w:szCs w:val="22"/>
              </w:rPr>
              <w:t>обоснованию,</w:t>
            </w:r>
          </w:p>
          <w:p w:rsidR="00097D8E" w:rsidRDefault="00097D8E" w:rsidP="0058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4683E">
              <w:rPr>
                <w:rFonts w:ascii="Arial" w:hAnsi="Arial" w:cs="Arial"/>
                <w:sz w:val="22"/>
                <w:szCs w:val="22"/>
              </w:rPr>
              <w:t>асть 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97D8E" w:rsidRPr="0054683E" w:rsidRDefault="00097D8E" w:rsidP="0058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097D8E" w:rsidRPr="0054683E" w:rsidTr="00586322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4683E" w:rsidRDefault="00097D8E" w:rsidP="00586322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4683E" w:rsidRDefault="00097D8E" w:rsidP="00586322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Спортивные залы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54683E">
              <w:rPr>
                <w:rFonts w:ascii="Arial" w:hAnsi="Arial" w:cs="Arial"/>
                <w:sz w:val="22"/>
                <w:szCs w:val="22"/>
              </w:rPr>
              <w:t xml:space="preserve"> пола на 1000 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54683E" w:rsidTr="00586322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4683E" w:rsidRDefault="00097D8E" w:rsidP="00586322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9266A0" w:rsidRDefault="00097D8E" w:rsidP="00586322">
            <w:pPr>
              <w:rPr>
                <w:rFonts w:ascii="Arial" w:hAnsi="Arial" w:cs="Arial"/>
              </w:rPr>
            </w:pPr>
            <w:r w:rsidRPr="009266A0">
              <w:rPr>
                <w:rFonts w:ascii="Arial" w:hAnsi="Arial" w:cs="Arial"/>
                <w:sz w:val="22"/>
                <w:szCs w:val="22"/>
              </w:rPr>
              <w:t xml:space="preserve">Бассейны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54683E">
              <w:rPr>
                <w:rFonts w:ascii="Arial" w:hAnsi="Arial" w:cs="Arial"/>
                <w:sz w:val="22"/>
                <w:szCs w:val="22"/>
              </w:rPr>
              <w:t xml:space="preserve"> зеркала воды на 1000 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54683E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54683E" w:rsidRDefault="00097D8E" w:rsidP="00586322">
            <w:pPr>
              <w:rPr>
                <w:rFonts w:ascii="Arial" w:hAnsi="Arial" w:cs="Arial"/>
              </w:rPr>
            </w:pPr>
          </w:p>
        </w:tc>
      </w:tr>
    </w:tbl>
    <w:p w:rsidR="00097D8E" w:rsidRPr="00AE00D9" w:rsidRDefault="00097D8E" w:rsidP="00097D8E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097D8E" w:rsidRDefault="00097D8E" w:rsidP="00097D8E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097D8E" w:rsidRPr="00960E4C" w:rsidRDefault="00097D8E" w:rsidP="00097D8E">
      <w:pPr>
        <w:ind w:firstLine="425"/>
        <w:jc w:val="both"/>
        <w:rPr>
          <w:rFonts w:ascii="Arial" w:hAnsi="Arial" w:cs="Arial"/>
          <w:sz w:val="16"/>
          <w:szCs w:val="16"/>
        </w:rPr>
      </w:pPr>
    </w:p>
    <w:p w:rsidR="00097D8E" w:rsidRPr="00AE00D9" w:rsidRDefault="00097D8E" w:rsidP="00097D8E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 </w:t>
      </w:r>
      <w:r w:rsidRPr="00AE00D9">
        <w:rPr>
          <w:rFonts w:ascii="Arial" w:hAnsi="Arial" w:cs="Arial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097D8E" w:rsidRPr="00AE00D9" w:rsidRDefault="00097D8E" w:rsidP="00097D8E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9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52"/>
        <w:gridCol w:w="1414"/>
        <w:gridCol w:w="1235"/>
        <w:gridCol w:w="2348"/>
        <w:gridCol w:w="1625"/>
      </w:tblGrid>
      <w:tr w:rsidR="00097D8E" w:rsidRPr="00B76907" w:rsidTr="00586322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7690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7D8E" w:rsidRPr="00B76907" w:rsidTr="00586322">
        <w:trPr>
          <w:trHeight w:val="1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Бытовые отходы, в том числе: Твердые:</w:t>
            </w:r>
          </w:p>
          <w:p w:rsidR="00097D8E" w:rsidRPr="00B76907" w:rsidRDefault="00097D8E" w:rsidP="00586322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A06F8A" w:rsidRDefault="00097D8E" w:rsidP="00586322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B76907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76907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097D8E" w:rsidRPr="00B76907" w:rsidRDefault="00097D8E" w:rsidP="005863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Градостроительство</w:t>
            </w:r>
            <w:r w:rsidRPr="00B76907">
              <w:rPr>
                <w:rFonts w:ascii="Arial" w:hAnsi="Arial" w:cs="Arial"/>
                <w:sz w:val="22"/>
                <w:szCs w:val="22"/>
              </w:rPr>
              <w:t>Планировка</w:t>
            </w:r>
            <w:proofErr w:type="spellEnd"/>
            <w:r w:rsidRPr="00B76907">
              <w:rPr>
                <w:rFonts w:ascii="Arial" w:hAnsi="Arial" w:cs="Arial"/>
                <w:sz w:val="22"/>
                <w:szCs w:val="22"/>
              </w:rPr>
              <w:t xml:space="preserve"> и застройка городских и сельских поселений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М</w:t>
            </w:r>
          </w:p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  <w:p w:rsidR="00097D8E" w:rsidRPr="00814466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B76907" w:rsidTr="00586322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A06F8A" w:rsidRDefault="00097D8E" w:rsidP="00586322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B76907" w:rsidTr="00586322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от прочих жилых зданий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A06F8A" w:rsidRDefault="00097D8E" w:rsidP="00586322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B76907" w:rsidTr="00586322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A06F8A" w:rsidRDefault="00097D8E" w:rsidP="00586322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B76907" w:rsidTr="00586322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A06F8A" w:rsidRDefault="00097D8E" w:rsidP="00586322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B76907" w:rsidTr="00586322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A06F8A" w:rsidRDefault="00097D8E" w:rsidP="00586322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B76907" w:rsidTr="00586322">
        <w:trPr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жидкие из выгребов (при отсутствии канализации)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A06F8A" w:rsidRDefault="00097D8E" w:rsidP="00586322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B76907" w:rsidTr="00586322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76907">
                <w:rPr>
                  <w:rFonts w:ascii="Arial" w:hAnsi="Arial" w:cs="Arial"/>
                  <w:sz w:val="22"/>
                  <w:szCs w:val="22"/>
                </w:rPr>
                <w:t>1 м</w:t>
              </w:r>
              <w:proofErr w:type="gramStart"/>
              <w:r w:rsidRPr="00B76907">
                <w:rPr>
                  <w:rFonts w:ascii="Arial" w:hAnsi="Arial" w:cs="Arial"/>
                  <w:sz w:val="22"/>
                  <w:szCs w:val="22"/>
                </w:rPr>
                <w:t>2</w:t>
              </w:r>
            </w:smartTag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A06F8A" w:rsidRDefault="00097D8E" w:rsidP="00586322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</w:tr>
      <w:tr w:rsidR="00097D8E" w:rsidRPr="00B76907" w:rsidTr="00586322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097D8E" w:rsidRPr="00B76907" w:rsidRDefault="00097D8E" w:rsidP="00586322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A06F8A" w:rsidRDefault="00097D8E" w:rsidP="00586322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8E" w:rsidRPr="00B76907" w:rsidRDefault="00097D8E" w:rsidP="00586322">
            <w:pPr>
              <w:rPr>
                <w:rFonts w:ascii="Arial" w:hAnsi="Arial" w:cs="Arial"/>
              </w:rPr>
            </w:pPr>
          </w:p>
        </w:tc>
      </w:tr>
    </w:tbl>
    <w:p w:rsidR="00097D8E" w:rsidRPr="00AE00D9" w:rsidRDefault="00097D8E" w:rsidP="00097D8E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9</w:t>
      </w:r>
      <w:r w:rsidRPr="00AE00D9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097D8E" w:rsidRDefault="00097D8E" w:rsidP="00097D8E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097D8E" w:rsidRPr="00960E4C" w:rsidRDefault="00097D8E" w:rsidP="00097D8E">
      <w:pPr>
        <w:rPr>
          <w:sz w:val="16"/>
          <w:szCs w:val="16"/>
        </w:rPr>
      </w:pPr>
    </w:p>
    <w:p w:rsidR="00097D8E" w:rsidRPr="00AE00D9" w:rsidRDefault="00097D8E" w:rsidP="00097D8E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097D8E" w:rsidRPr="00960E4C" w:rsidRDefault="00097D8E" w:rsidP="00097D8E">
      <w:pPr>
        <w:rPr>
          <w:rFonts w:ascii="Arial" w:hAnsi="Arial" w:cs="Arial"/>
          <w:sz w:val="16"/>
          <w:szCs w:val="16"/>
        </w:rPr>
      </w:pPr>
    </w:p>
    <w:p w:rsidR="00097D8E" w:rsidRPr="00AE00D9" w:rsidRDefault="00097D8E" w:rsidP="00097D8E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097D8E" w:rsidRPr="00AE00D9" w:rsidRDefault="00097D8E" w:rsidP="00097D8E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 xml:space="preserve">Генерального плана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097D8E" w:rsidRPr="00AE00D9" w:rsidRDefault="00097D8E" w:rsidP="00097D8E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Генеральном плане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  <w:proofErr w:type="gramEnd"/>
    </w:p>
    <w:p w:rsidR="00097D8E" w:rsidRPr="00AE00D9" w:rsidRDefault="00097D8E" w:rsidP="00097D8E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</w:t>
      </w:r>
      <w:r>
        <w:rPr>
          <w:rFonts w:ascii="Arial" w:hAnsi="Arial" w:cs="Arial"/>
          <w:sz w:val="24"/>
          <w:szCs w:val="24"/>
        </w:rPr>
        <w:lastRenderedPageBreak/>
        <w:t xml:space="preserve">план и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097D8E" w:rsidRPr="00AE00D9" w:rsidRDefault="00097D8E" w:rsidP="00097D8E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AE00D9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097D8E" w:rsidRPr="006A73F5" w:rsidRDefault="00097D8E" w:rsidP="00097D8E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097D8E" w:rsidRPr="006A73F5" w:rsidRDefault="00097D8E" w:rsidP="00097D8E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097D8E" w:rsidRPr="006A73F5" w:rsidRDefault="00097D8E" w:rsidP="00097D8E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6A73F5">
        <w:rPr>
          <w:rFonts w:ascii="Arial" w:hAnsi="Arial" w:cs="Arial"/>
          <w:sz w:val="24"/>
          <w:szCs w:val="24"/>
        </w:rPr>
        <w:t>;</w:t>
      </w:r>
    </w:p>
    <w:p w:rsidR="00097D8E" w:rsidRPr="006A73F5" w:rsidRDefault="00097D8E" w:rsidP="00097D8E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A73F5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</w:t>
      </w:r>
      <w:r>
        <w:rPr>
          <w:rFonts w:ascii="Arial" w:hAnsi="Arial" w:cs="Arial"/>
          <w:sz w:val="24"/>
          <w:szCs w:val="24"/>
        </w:rPr>
        <w:t xml:space="preserve">Генеральному плану, Правилам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  <w:r w:rsidRPr="006A73F5">
        <w:rPr>
          <w:rFonts w:ascii="Arial" w:hAnsi="Arial" w:cs="Arial"/>
          <w:sz w:val="24"/>
          <w:szCs w:val="24"/>
        </w:rPr>
        <w:t xml:space="preserve">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097D8E" w:rsidRPr="00AE00D9" w:rsidRDefault="00097D8E" w:rsidP="00097D8E">
      <w:pPr>
        <w:rPr>
          <w:rFonts w:ascii="Arial" w:hAnsi="Arial" w:cs="Arial"/>
        </w:rPr>
      </w:pPr>
    </w:p>
    <w:p w:rsidR="00097D8E" w:rsidRPr="00AE00D9" w:rsidRDefault="00097D8E" w:rsidP="00097D8E">
      <w:pPr>
        <w:rPr>
          <w:rFonts w:ascii="Arial" w:hAnsi="Arial" w:cs="Arial"/>
        </w:rPr>
      </w:pPr>
    </w:p>
    <w:p w:rsidR="00986A28" w:rsidRDefault="00986A28"/>
    <w:sectPr w:rsidR="00986A28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8A" w:rsidRDefault="00F5629F" w:rsidP="00A06F8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A06F8A" w:rsidRDefault="00F5629F" w:rsidP="00A06F8A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3">
    <w:nsid w:val="6ED773AD"/>
    <w:multiLevelType w:val="multilevel"/>
    <w:tmpl w:val="15D86B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45"/>
    <w:rsid w:val="0001292F"/>
    <w:rsid w:val="00027FCD"/>
    <w:rsid w:val="000341D5"/>
    <w:rsid w:val="0004733D"/>
    <w:rsid w:val="00095DD9"/>
    <w:rsid w:val="00097D8E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213B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10645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77FD"/>
    <w:rsid w:val="00727A92"/>
    <w:rsid w:val="00753442"/>
    <w:rsid w:val="00784CC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A7A0B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5629F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D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097D8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6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10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1"/>
    <w:rsid w:val="005106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510645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2">
    <w:name w:val="Абзац списка2"/>
    <w:basedOn w:val="a"/>
    <w:rsid w:val="0051064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97D8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097D8E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097D8E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097D8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097D8E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97D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97D8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7D8E"/>
    <w:rPr>
      <w:rFonts w:cs="Times New Roman"/>
    </w:rPr>
  </w:style>
  <w:style w:type="paragraph" w:customStyle="1" w:styleId="a7">
    <w:name w:val="Базовый"/>
    <w:rsid w:val="00097D8E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097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2605</Words>
  <Characters>14855</Characters>
  <Application>Microsoft Office Word</Application>
  <DocSecurity>0</DocSecurity>
  <Lines>123</Lines>
  <Paragraphs>34</Paragraphs>
  <ScaleCrop>false</ScaleCrop>
  <Company>Home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2015-04-08T09:27:00Z</dcterms:created>
  <dcterms:modified xsi:type="dcterms:W3CDTF">2015-04-08T09:34:00Z</dcterms:modified>
</cp:coreProperties>
</file>